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B0F" w:rsidRDefault="00B73B0F" w:rsidP="00B73B0F">
      <w:pPr>
        <w:spacing w:line="276" w:lineRule="auto"/>
        <w:ind w:left="-567" w:right="-568" w:hanging="708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7025640" cy="949452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ложение 1_page-00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5640" cy="949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73B0F" w:rsidRDefault="00B73B0F" w:rsidP="00C90CB7">
      <w:pPr>
        <w:spacing w:line="276" w:lineRule="auto"/>
        <w:rPr>
          <w:rFonts w:ascii="Times New Roman" w:hAnsi="Times New Roman" w:cs="Times New Roman"/>
        </w:rPr>
      </w:pPr>
    </w:p>
    <w:p w:rsidR="00B73B0F" w:rsidRDefault="00B73B0F" w:rsidP="00C90CB7">
      <w:pPr>
        <w:spacing w:line="276" w:lineRule="auto"/>
        <w:rPr>
          <w:rFonts w:ascii="Times New Roman" w:hAnsi="Times New Roman" w:cs="Times New Roman"/>
        </w:rPr>
      </w:pPr>
    </w:p>
    <w:p w:rsidR="00B73B0F" w:rsidRDefault="00B73B0F" w:rsidP="00C90CB7">
      <w:pPr>
        <w:spacing w:line="276" w:lineRule="auto"/>
        <w:rPr>
          <w:rFonts w:ascii="Times New Roman" w:hAnsi="Times New Roman" w:cs="Times New Roman"/>
        </w:rPr>
      </w:pPr>
    </w:p>
    <w:p w:rsidR="00B73B0F" w:rsidRDefault="00B73B0F" w:rsidP="00C90CB7">
      <w:pPr>
        <w:spacing w:line="276" w:lineRule="auto"/>
        <w:rPr>
          <w:rFonts w:ascii="Times New Roman" w:hAnsi="Times New Roman" w:cs="Times New Roman"/>
        </w:rPr>
      </w:pPr>
    </w:p>
    <w:p w:rsidR="00B73B0F" w:rsidRDefault="00B73B0F" w:rsidP="00C90CB7">
      <w:pPr>
        <w:spacing w:line="276" w:lineRule="auto"/>
        <w:rPr>
          <w:rFonts w:ascii="Times New Roman" w:hAnsi="Times New Roman" w:cs="Times New Roman"/>
        </w:rPr>
      </w:pPr>
    </w:p>
    <w:p w:rsidR="00C90CB7" w:rsidRPr="00C90CB7" w:rsidRDefault="00C90CB7" w:rsidP="00C90CB7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ШОВЗ</w:t>
      </w:r>
      <w:r w:rsidRPr="00C90CB7">
        <w:rPr>
          <w:rFonts w:ascii="Times New Roman" w:hAnsi="Times New Roman" w:cs="Times New Roman"/>
        </w:rPr>
        <w:t>, в котором назначается и руководитель Клуба.</w:t>
      </w:r>
    </w:p>
    <w:p w:rsidR="00C90CB7" w:rsidRPr="00C90CB7" w:rsidRDefault="00C90CB7" w:rsidP="00C90CB7">
      <w:pPr>
        <w:spacing w:line="276" w:lineRule="auto"/>
        <w:rPr>
          <w:rFonts w:ascii="Times New Roman" w:hAnsi="Times New Roman" w:cs="Times New Roman"/>
        </w:rPr>
      </w:pPr>
      <w:r w:rsidRPr="00C90CB7">
        <w:rPr>
          <w:rFonts w:ascii="Times New Roman" w:hAnsi="Times New Roman" w:cs="Times New Roman"/>
        </w:rPr>
        <w:t>Условием открытия школьного спортивного клуба служат следующие критерии:</w:t>
      </w:r>
    </w:p>
    <w:p w:rsidR="00C90CB7" w:rsidRPr="00C90CB7" w:rsidRDefault="00C90CB7" w:rsidP="00C90CB7">
      <w:pPr>
        <w:numPr>
          <w:ilvl w:val="0"/>
          <w:numId w:val="2"/>
        </w:numPr>
        <w:tabs>
          <w:tab w:val="left" w:pos="562"/>
        </w:tabs>
        <w:spacing w:line="276" w:lineRule="auto"/>
        <w:jc w:val="both"/>
        <w:rPr>
          <w:rFonts w:ascii="Times New Roman" w:hAnsi="Times New Roman" w:cs="Times New Roman"/>
        </w:rPr>
      </w:pPr>
      <w:r w:rsidRPr="00C90CB7">
        <w:rPr>
          <w:rFonts w:ascii="Times New Roman" w:hAnsi="Times New Roman" w:cs="Times New Roman"/>
        </w:rPr>
        <w:t>наличие спортивной материально-технической базы (спортзал, спортивная площадка и др. оборудование);</w:t>
      </w:r>
    </w:p>
    <w:p w:rsidR="0012668C" w:rsidRDefault="00C90CB7" w:rsidP="0012668C">
      <w:pPr>
        <w:numPr>
          <w:ilvl w:val="0"/>
          <w:numId w:val="2"/>
        </w:numPr>
        <w:tabs>
          <w:tab w:val="left" w:pos="565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наличие в школе кружков </w:t>
      </w:r>
      <w:r w:rsidRPr="00C90CB7">
        <w:rPr>
          <w:rFonts w:ascii="Times New Roman" w:hAnsi="Times New Roman" w:cs="Times New Roman"/>
        </w:rPr>
        <w:t>спортивной направленности;</w:t>
      </w:r>
    </w:p>
    <w:p w:rsidR="00C90CB7" w:rsidRPr="0012668C" w:rsidRDefault="00C90CB7" w:rsidP="0012668C">
      <w:pPr>
        <w:numPr>
          <w:ilvl w:val="0"/>
          <w:numId w:val="2"/>
        </w:numPr>
        <w:tabs>
          <w:tab w:val="left" w:pos="565"/>
        </w:tabs>
        <w:spacing w:line="276" w:lineRule="auto"/>
        <w:jc w:val="both"/>
        <w:rPr>
          <w:rFonts w:ascii="Times New Roman" w:hAnsi="Times New Roman" w:cs="Times New Roman"/>
        </w:rPr>
      </w:pPr>
      <w:r w:rsidRPr="0012668C">
        <w:rPr>
          <w:rFonts w:ascii="Times New Roman" w:hAnsi="Times New Roman" w:cs="Times New Roman"/>
        </w:rPr>
        <w:t>активное участие в спортивно-массовых мероприятиях и соревнованиях;</w:t>
      </w:r>
    </w:p>
    <w:p w:rsidR="00C90CB7" w:rsidRPr="00C90CB7" w:rsidRDefault="00C90CB7" w:rsidP="00C90CB7">
      <w:pPr>
        <w:numPr>
          <w:ilvl w:val="0"/>
          <w:numId w:val="2"/>
        </w:numPr>
        <w:tabs>
          <w:tab w:val="left" w:pos="565"/>
        </w:tabs>
        <w:spacing w:line="276" w:lineRule="auto"/>
        <w:jc w:val="both"/>
        <w:rPr>
          <w:rFonts w:ascii="Times New Roman" w:hAnsi="Times New Roman" w:cs="Times New Roman"/>
        </w:rPr>
      </w:pPr>
      <w:r w:rsidRPr="00C90CB7">
        <w:rPr>
          <w:rFonts w:ascii="Times New Roman" w:hAnsi="Times New Roman" w:cs="Times New Roman"/>
        </w:rPr>
        <w:t>наличие квалифицированных кадров.</w:t>
      </w:r>
    </w:p>
    <w:p w:rsidR="00C90CB7" w:rsidRPr="00C90CB7" w:rsidRDefault="00C90CB7" w:rsidP="00C90CB7">
      <w:pPr>
        <w:spacing w:after="281" w:line="276" w:lineRule="auto"/>
        <w:ind w:firstLine="567"/>
        <w:rPr>
          <w:rFonts w:ascii="Times New Roman" w:hAnsi="Times New Roman" w:cs="Times New Roman"/>
        </w:rPr>
      </w:pPr>
      <w:r w:rsidRPr="00C90CB7">
        <w:rPr>
          <w:rFonts w:ascii="Times New Roman" w:hAnsi="Times New Roman" w:cs="Times New Roman"/>
        </w:rPr>
        <w:t>В своей практической деятельности клуб руководствуется Уставом школы и настоящим положением.</w:t>
      </w:r>
    </w:p>
    <w:p w:rsidR="00C90CB7" w:rsidRPr="00C90CB7" w:rsidRDefault="00C90CB7" w:rsidP="00C90CB7">
      <w:pPr>
        <w:pStyle w:val="20"/>
        <w:keepNext/>
        <w:keepLines/>
        <w:shd w:val="clear" w:color="auto" w:fill="auto"/>
        <w:spacing w:before="0" w:after="255" w:line="276" w:lineRule="auto"/>
        <w:jc w:val="both"/>
        <w:rPr>
          <w:sz w:val="24"/>
          <w:szCs w:val="24"/>
        </w:rPr>
      </w:pPr>
      <w:bookmarkStart w:id="1" w:name="bookmark5"/>
      <w:r w:rsidRPr="00C90CB7">
        <w:rPr>
          <w:color w:val="000000"/>
          <w:sz w:val="24"/>
          <w:szCs w:val="24"/>
          <w:lang w:eastAsia="ru-RU" w:bidi="ru-RU"/>
        </w:rPr>
        <w:t>II. Структура школьного спортивного клуба.</w:t>
      </w:r>
      <w:bookmarkEnd w:id="1"/>
    </w:p>
    <w:p w:rsidR="00B2344A" w:rsidRDefault="00C90CB7" w:rsidP="00C90CB7">
      <w:pPr>
        <w:numPr>
          <w:ilvl w:val="0"/>
          <w:numId w:val="3"/>
        </w:numPr>
        <w:tabs>
          <w:tab w:val="left" w:pos="565"/>
        </w:tabs>
        <w:spacing w:line="276" w:lineRule="auto"/>
        <w:jc w:val="both"/>
        <w:rPr>
          <w:rFonts w:ascii="Times New Roman" w:hAnsi="Times New Roman" w:cs="Times New Roman"/>
        </w:rPr>
      </w:pPr>
      <w:r w:rsidRPr="00B2344A">
        <w:rPr>
          <w:rFonts w:ascii="Times New Roman" w:hAnsi="Times New Roman" w:cs="Times New Roman"/>
        </w:rPr>
        <w:t xml:space="preserve">Высшим органом Клуба является </w:t>
      </w:r>
      <w:r w:rsidR="00DD3893">
        <w:rPr>
          <w:rFonts w:ascii="Times New Roman" w:hAnsi="Times New Roman" w:cs="Times New Roman"/>
        </w:rPr>
        <w:t>руководитель клуба и совет клуба.</w:t>
      </w:r>
    </w:p>
    <w:p w:rsidR="00C90CB7" w:rsidRPr="00B2344A" w:rsidRDefault="00C90CB7" w:rsidP="00C90CB7">
      <w:pPr>
        <w:numPr>
          <w:ilvl w:val="0"/>
          <w:numId w:val="3"/>
        </w:numPr>
        <w:tabs>
          <w:tab w:val="left" w:pos="565"/>
        </w:tabs>
        <w:spacing w:line="276" w:lineRule="auto"/>
        <w:jc w:val="both"/>
        <w:rPr>
          <w:rFonts w:ascii="Times New Roman" w:hAnsi="Times New Roman" w:cs="Times New Roman"/>
        </w:rPr>
      </w:pPr>
      <w:r w:rsidRPr="00B2344A">
        <w:rPr>
          <w:rFonts w:ascii="Times New Roman" w:hAnsi="Times New Roman" w:cs="Times New Roman"/>
        </w:rPr>
        <w:t>Работа Клуба проводится под контролем руководителя клуба.</w:t>
      </w:r>
    </w:p>
    <w:p w:rsidR="00C90CB7" w:rsidRPr="00C90CB7" w:rsidRDefault="00C90CB7" w:rsidP="00C90CB7">
      <w:pPr>
        <w:numPr>
          <w:ilvl w:val="0"/>
          <w:numId w:val="3"/>
        </w:numPr>
        <w:tabs>
          <w:tab w:val="left" w:pos="565"/>
        </w:tabs>
        <w:spacing w:line="276" w:lineRule="auto"/>
        <w:jc w:val="both"/>
        <w:rPr>
          <w:rFonts w:ascii="Times New Roman" w:hAnsi="Times New Roman" w:cs="Times New Roman"/>
        </w:rPr>
      </w:pPr>
      <w:r w:rsidRPr="00C90CB7">
        <w:rPr>
          <w:rFonts w:ascii="Times New Roman" w:hAnsi="Times New Roman" w:cs="Times New Roman"/>
        </w:rPr>
        <w:t>Совет Клуба:</w:t>
      </w:r>
    </w:p>
    <w:p w:rsidR="00C90CB7" w:rsidRPr="00C90CB7" w:rsidRDefault="00C90CB7" w:rsidP="00C90CB7">
      <w:pPr>
        <w:numPr>
          <w:ilvl w:val="0"/>
          <w:numId w:val="2"/>
        </w:numPr>
        <w:tabs>
          <w:tab w:val="left" w:pos="565"/>
        </w:tabs>
        <w:spacing w:line="276" w:lineRule="auto"/>
        <w:jc w:val="both"/>
        <w:rPr>
          <w:rFonts w:ascii="Times New Roman" w:hAnsi="Times New Roman" w:cs="Times New Roman"/>
        </w:rPr>
      </w:pPr>
      <w:r w:rsidRPr="00C90CB7">
        <w:rPr>
          <w:rFonts w:ascii="Times New Roman" w:hAnsi="Times New Roman" w:cs="Times New Roman"/>
        </w:rPr>
        <w:t>избирает из своего состава председателя Совета, который является заместителем руководителя Клуба;</w:t>
      </w:r>
    </w:p>
    <w:p w:rsidR="00C90CB7" w:rsidRPr="00C90CB7" w:rsidRDefault="00C90CB7" w:rsidP="00C90CB7">
      <w:pPr>
        <w:numPr>
          <w:ilvl w:val="0"/>
          <w:numId w:val="2"/>
        </w:numPr>
        <w:tabs>
          <w:tab w:val="left" w:pos="565"/>
        </w:tabs>
        <w:spacing w:line="276" w:lineRule="auto"/>
        <w:jc w:val="both"/>
        <w:rPr>
          <w:rFonts w:ascii="Times New Roman" w:hAnsi="Times New Roman" w:cs="Times New Roman"/>
        </w:rPr>
      </w:pPr>
      <w:r w:rsidRPr="00C90CB7">
        <w:rPr>
          <w:rFonts w:ascii="Times New Roman" w:hAnsi="Times New Roman" w:cs="Times New Roman"/>
        </w:rPr>
        <w:t>организует работу клуба в соответствии с положением и указаниями школы;</w:t>
      </w:r>
    </w:p>
    <w:p w:rsidR="00C90CB7" w:rsidRPr="00C90CB7" w:rsidRDefault="00C90CB7" w:rsidP="00C90CB7">
      <w:pPr>
        <w:numPr>
          <w:ilvl w:val="0"/>
          <w:numId w:val="2"/>
        </w:numPr>
        <w:tabs>
          <w:tab w:val="left" w:pos="565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систематизирует работу  спортивных секций</w:t>
      </w:r>
      <w:r w:rsidRPr="00C90CB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организует </w:t>
      </w:r>
      <w:r w:rsidRPr="00C90CB7">
        <w:rPr>
          <w:rFonts w:ascii="Times New Roman" w:hAnsi="Times New Roman" w:cs="Times New Roman"/>
        </w:rPr>
        <w:t>команды по видам спорта, руководит их работой;</w:t>
      </w:r>
    </w:p>
    <w:p w:rsidR="00C90CB7" w:rsidRPr="00C90CB7" w:rsidRDefault="00C90CB7" w:rsidP="00C90CB7">
      <w:pPr>
        <w:numPr>
          <w:ilvl w:val="0"/>
          <w:numId w:val="2"/>
        </w:numPr>
        <w:tabs>
          <w:tab w:val="left" w:pos="565"/>
        </w:tabs>
        <w:spacing w:line="276" w:lineRule="auto"/>
        <w:jc w:val="both"/>
        <w:rPr>
          <w:rFonts w:ascii="Times New Roman" w:hAnsi="Times New Roman" w:cs="Times New Roman"/>
        </w:rPr>
      </w:pPr>
      <w:r w:rsidRPr="00C90CB7">
        <w:rPr>
          <w:rFonts w:ascii="Times New Roman" w:hAnsi="Times New Roman" w:cs="Times New Roman"/>
        </w:rPr>
        <w:t>проводит спортивные соревнования и праздники в общеобразовательном учреждении, обеспечивает участие команд Клуба в соревнованиях</w:t>
      </w:r>
      <w:r>
        <w:rPr>
          <w:rFonts w:ascii="Times New Roman" w:hAnsi="Times New Roman" w:cs="Times New Roman"/>
        </w:rPr>
        <w:t xml:space="preserve"> для обучающихся с ОВЗ</w:t>
      </w:r>
      <w:r w:rsidRPr="00C90CB7">
        <w:rPr>
          <w:rFonts w:ascii="Times New Roman" w:hAnsi="Times New Roman" w:cs="Times New Roman"/>
        </w:rPr>
        <w:t>, проводимых учреждением и другими организациями;</w:t>
      </w:r>
    </w:p>
    <w:p w:rsidR="00C90CB7" w:rsidRPr="00C90CB7" w:rsidRDefault="00C90CB7" w:rsidP="00C90CB7">
      <w:pPr>
        <w:numPr>
          <w:ilvl w:val="0"/>
          <w:numId w:val="3"/>
        </w:numPr>
        <w:tabs>
          <w:tab w:val="left" w:pos="565"/>
        </w:tabs>
        <w:spacing w:line="276" w:lineRule="auto"/>
        <w:jc w:val="both"/>
        <w:rPr>
          <w:rFonts w:ascii="Times New Roman" w:hAnsi="Times New Roman" w:cs="Times New Roman"/>
        </w:rPr>
      </w:pPr>
      <w:r w:rsidRPr="00C90CB7">
        <w:rPr>
          <w:rFonts w:ascii="Times New Roman" w:hAnsi="Times New Roman" w:cs="Times New Roman"/>
        </w:rPr>
        <w:t>Руководство работой осуществляют:</w:t>
      </w:r>
    </w:p>
    <w:p w:rsidR="00C90CB7" w:rsidRDefault="00C90CB7" w:rsidP="00C90CB7">
      <w:pPr>
        <w:spacing w:line="276" w:lineRule="auto"/>
        <w:rPr>
          <w:rFonts w:ascii="Times New Roman" w:hAnsi="Times New Roman" w:cs="Times New Roman"/>
        </w:rPr>
      </w:pPr>
      <w:r w:rsidRPr="00C90CB7">
        <w:rPr>
          <w:rFonts w:ascii="Times New Roman" w:hAnsi="Times New Roman" w:cs="Times New Roman"/>
        </w:rPr>
        <w:t>в командах</w:t>
      </w:r>
      <w:r>
        <w:rPr>
          <w:rFonts w:ascii="Times New Roman" w:hAnsi="Times New Roman" w:cs="Times New Roman"/>
        </w:rPr>
        <w:t xml:space="preserve"> и кружках </w:t>
      </w:r>
      <w:r w:rsidRPr="00C90CB7">
        <w:rPr>
          <w:rFonts w:ascii="Times New Roman" w:hAnsi="Times New Roman" w:cs="Times New Roman"/>
        </w:rPr>
        <w:t xml:space="preserve"> — </w:t>
      </w:r>
      <w:r>
        <w:rPr>
          <w:rFonts w:ascii="Times New Roman" w:hAnsi="Times New Roman" w:cs="Times New Roman"/>
        </w:rPr>
        <w:t>руководители команд, кружков.</w:t>
      </w:r>
    </w:p>
    <w:p w:rsidR="00C90CB7" w:rsidRPr="00C90CB7" w:rsidRDefault="00C90CB7" w:rsidP="00C90CB7">
      <w:pPr>
        <w:numPr>
          <w:ilvl w:val="0"/>
          <w:numId w:val="2"/>
        </w:numPr>
        <w:tabs>
          <w:tab w:val="left" w:pos="565"/>
        </w:tabs>
        <w:spacing w:line="276" w:lineRule="auto"/>
        <w:jc w:val="both"/>
        <w:rPr>
          <w:rFonts w:ascii="Times New Roman" w:hAnsi="Times New Roman" w:cs="Times New Roman"/>
        </w:rPr>
      </w:pPr>
      <w:r w:rsidRPr="00C90CB7">
        <w:rPr>
          <w:rFonts w:ascii="Times New Roman" w:hAnsi="Times New Roman" w:cs="Times New Roman"/>
        </w:rPr>
        <w:t>организует внеклассную физкультурно-оздоровительную и спортивно массовую работу в школе, вовлекая максимальное число учащихся в группы ОФП, секции по видам спорта. А также в различные спортивно- массовые мероприятия;</w:t>
      </w:r>
    </w:p>
    <w:p w:rsidR="00C90CB7" w:rsidRPr="00C90CB7" w:rsidRDefault="00C90CB7" w:rsidP="00C90CB7">
      <w:pPr>
        <w:numPr>
          <w:ilvl w:val="0"/>
          <w:numId w:val="2"/>
        </w:numPr>
        <w:tabs>
          <w:tab w:val="left" w:pos="565"/>
        </w:tabs>
        <w:spacing w:line="276" w:lineRule="auto"/>
        <w:jc w:val="both"/>
        <w:rPr>
          <w:rFonts w:ascii="Times New Roman" w:hAnsi="Times New Roman" w:cs="Times New Roman"/>
        </w:rPr>
      </w:pPr>
      <w:r w:rsidRPr="00C90CB7">
        <w:rPr>
          <w:rFonts w:ascii="Times New Roman" w:hAnsi="Times New Roman" w:cs="Times New Roman"/>
        </w:rPr>
        <w:t>организует внутри учреждения соревнования и физкультурные праздники, проводить соответствующую подготовку учащихся к спортивным соревнованиям;</w:t>
      </w:r>
    </w:p>
    <w:p w:rsidR="00C90CB7" w:rsidRPr="00C90CB7" w:rsidRDefault="00C90CB7" w:rsidP="00C90CB7">
      <w:pPr>
        <w:numPr>
          <w:ilvl w:val="0"/>
          <w:numId w:val="2"/>
        </w:numPr>
        <w:tabs>
          <w:tab w:val="left" w:pos="565"/>
        </w:tabs>
        <w:spacing w:line="276" w:lineRule="auto"/>
        <w:jc w:val="both"/>
        <w:rPr>
          <w:rFonts w:ascii="Times New Roman" w:hAnsi="Times New Roman" w:cs="Times New Roman"/>
        </w:rPr>
      </w:pPr>
      <w:r w:rsidRPr="00C90CB7">
        <w:rPr>
          <w:rFonts w:ascii="Times New Roman" w:hAnsi="Times New Roman" w:cs="Times New Roman"/>
        </w:rPr>
        <w:t>поддерживает контакт с другими спортклубами и т.д.;</w:t>
      </w:r>
    </w:p>
    <w:p w:rsidR="00C90CB7" w:rsidRPr="00C90CB7" w:rsidRDefault="00C90CB7" w:rsidP="00C90CB7">
      <w:pPr>
        <w:numPr>
          <w:ilvl w:val="0"/>
          <w:numId w:val="2"/>
        </w:numPr>
        <w:tabs>
          <w:tab w:val="left" w:pos="565"/>
        </w:tabs>
        <w:spacing w:line="276" w:lineRule="auto"/>
        <w:jc w:val="both"/>
        <w:rPr>
          <w:rFonts w:ascii="Times New Roman" w:hAnsi="Times New Roman" w:cs="Times New Roman"/>
        </w:rPr>
      </w:pPr>
      <w:r w:rsidRPr="00C90CB7">
        <w:rPr>
          <w:rFonts w:ascii="Times New Roman" w:hAnsi="Times New Roman" w:cs="Times New Roman"/>
        </w:rPr>
        <w:t>следит за соблюдением санитарно-гигиенических норм и состоянием помещений;</w:t>
      </w:r>
    </w:p>
    <w:p w:rsidR="00C90CB7" w:rsidRPr="00C90CB7" w:rsidRDefault="00C90CB7" w:rsidP="00C90CB7">
      <w:pPr>
        <w:numPr>
          <w:ilvl w:val="0"/>
          <w:numId w:val="2"/>
        </w:numPr>
        <w:tabs>
          <w:tab w:val="left" w:pos="565"/>
        </w:tabs>
        <w:spacing w:line="276" w:lineRule="auto"/>
        <w:jc w:val="both"/>
        <w:rPr>
          <w:rFonts w:ascii="Times New Roman" w:hAnsi="Times New Roman" w:cs="Times New Roman"/>
        </w:rPr>
      </w:pPr>
      <w:r w:rsidRPr="00C90CB7">
        <w:rPr>
          <w:rFonts w:ascii="Times New Roman" w:hAnsi="Times New Roman" w:cs="Times New Roman"/>
        </w:rPr>
        <w:t>контролирует совместно с медицинским работником состояние здоровья детей и регулирует их физическую нагрузку, отвечает за жизнь и здоровье детей;</w:t>
      </w:r>
    </w:p>
    <w:p w:rsidR="00C90CB7" w:rsidRPr="00C90CB7" w:rsidRDefault="00C90CB7" w:rsidP="00C90CB7">
      <w:pPr>
        <w:numPr>
          <w:ilvl w:val="0"/>
          <w:numId w:val="2"/>
        </w:numPr>
        <w:tabs>
          <w:tab w:val="left" w:pos="565"/>
        </w:tabs>
        <w:spacing w:line="276" w:lineRule="auto"/>
        <w:jc w:val="both"/>
        <w:rPr>
          <w:rFonts w:ascii="Times New Roman" w:hAnsi="Times New Roman" w:cs="Times New Roman"/>
        </w:rPr>
      </w:pPr>
      <w:r w:rsidRPr="00C90CB7">
        <w:rPr>
          <w:rFonts w:ascii="Times New Roman" w:hAnsi="Times New Roman" w:cs="Times New Roman"/>
        </w:rPr>
        <w:t>проводит работу по обучению детей в соответствии с программой и методиками физического воспитания;</w:t>
      </w:r>
    </w:p>
    <w:p w:rsidR="00C90CB7" w:rsidRPr="00C90CB7" w:rsidRDefault="00C90CB7" w:rsidP="00C90CB7">
      <w:pPr>
        <w:numPr>
          <w:ilvl w:val="0"/>
          <w:numId w:val="2"/>
        </w:numPr>
        <w:tabs>
          <w:tab w:val="left" w:pos="565"/>
        </w:tabs>
        <w:spacing w:line="276" w:lineRule="auto"/>
        <w:jc w:val="both"/>
        <w:rPr>
          <w:rFonts w:ascii="Times New Roman" w:hAnsi="Times New Roman" w:cs="Times New Roman"/>
        </w:rPr>
      </w:pPr>
      <w:r w:rsidRPr="00C90CB7">
        <w:rPr>
          <w:rFonts w:ascii="Times New Roman" w:hAnsi="Times New Roman" w:cs="Times New Roman"/>
        </w:rPr>
        <w:t>обеспечивает полную безопасность детей при проведении физических и спортивных занятий;</w:t>
      </w:r>
    </w:p>
    <w:p w:rsidR="00C90CB7" w:rsidRPr="00C90CB7" w:rsidRDefault="00C90CB7" w:rsidP="00C90CB7">
      <w:pPr>
        <w:numPr>
          <w:ilvl w:val="0"/>
          <w:numId w:val="2"/>
        </w:numPr>
        <w:tabs>
          <w:tab w:val="left" w:pos="565"/>
        </w:tabs>
        <w:spacing w:after="266" w:line="276" w:lineRule="auto"/>
        <w:jc w:val="both"/>
        <w:rPr>
          <w:rFonts w:ascii="Times New Roman" w:hAnsi="Times New Roman" w:cs="Times New Roman"/>
        </w:rPr>
      </w:pPr>
      <w:r w:rsidRPr="00C90CB7">
        <w:rPr>
          <w:rFonts w:ascii="Times New Roman" w:hAnsi="Times New Roman" w:cs="Times New Roman"/>
        </w:rPr>
        <w:t>имеет тесную связь с Управляющим советом общеобразовательного учреждения.</w:t>
      </w:r>
    </w:p>
    <w:p w:rsidR="00C90CB7" w:rsidRPr="00C90CB7" w:rsidRDefault="00C90CB7" w:rsidP="00C90CB7">
      <w:pPr>
        <w:pStyle w:val="20"/>
        <w:keepNext/>
        <w:keepLines/>
        <w:shd w:val="clear" w:color="auto" w:fill="auto"/>
        <w:spacing w:before="0" w:after="278" w:line="276" w:lineRule="auto"/>
        <w:jc w:val="both"/>
        <w:rPr>
          <w:sz w:val="24"/>
          <w:szCs w:val="24"/>
        </w:rPr>
      </w:pPr>
      <w:bookmarkStart w:id="2" w:name="bookmark6"/>
      <w:r w:rsidRPr="00C90CB7">
        <w:rPr>
          <w:color w:val="000000"/>
          <w:sz w:val="24"/>
          <w:szCs w:val="24"/>
          <w:lang w:eastAsia="ru-RU" w:bidi="ru-RU"/>
        </w:rPr>
        <w:t>Ш. Организация и содержание работы школьного спортивного клуба.</w:t>
      </w:r>
      <w:bookmarkEnd w:id="2"/>
    </w:p>
    <w:p w:rsidR="00C90CB7" w:rsidRPr="00C90CB7" w:rsidRDefault="00C90CB7" w:rsidP="00C90CB7">
      <w:pPr>
        <w:spacing w:line="276" w:lineRule="auto"/>
        <w:rPr>
          <w:rFonts w:ascii="Times New Roman" w:hAnsi="Times New Roman" w:cs="Times New Roman"/>
        </w:rPr>
      </w:pPr>
      <w:r w:rsidRPr="00C90CB7">
        <w:rPr>
          <w:rFonts w:ascii="Times New Roman" w:hAnsi="Times New Roman" w:cs="Times New Roman"/>
        </w:rPr>
        <w:t>Основными направлениями в работе Клуба являются:</w:t>
      </w:r>
    </w:p>
    <w:p w:rsidR="00C90CB7" w:rsidRPr="00C90CB7" w:rsidRDefault="00C90CB7" w:rsidP="00C90CB7">
      <w:pPr>
        <w:numPr>
          <w:ilvl w:val="0"/>
          <w:numId w:val="2"/>
        </w:numPr>
        <w:tabs>
          <w:tab w:val="left" w:pos="738"/>
        </w:tabs>
        <w:spacing w:line="276" w:lineRule="auto"/>
        <w:ind w:left="180"/>
        <w:jc w:val="both"/>
        <w:rPr>
          <w:rFonts w:ascii="Times New Roman" w:hAnsi="Times New Roman" w:cs="Times New Roman"/>
        </w:rPr>
      </w:pPr>
      <w:r w:rsidRPr="00C90CB7">
        <w:rPr>
          <w:rFonts w:ascii="Times New Roman" w:hAnsi="Times New Roman" w:cs="Times New Roman"/>
        </w:rPr>
        <w:t xml:space="preserve">укрепление и сохранение здоровья при помощи занятий в спортивных кружках и </w:t>
      </w:r>
      <w:r w:rsidRPr="00C90CB7">
        <w:rPr>
          <w:rFonts w:ascii="Times New Roman" w:hAnsi="Times New Roman" w:cs="Times New Roman"/>
        </w:rPr>
        <w:lastRenderedPageBreak/>
        <w:t>секциях, участие в оздоровительных мероприятиях;</w:t>
      </w:r>
    </w:p>
    <w:p w:rsidR="00C90CB7" w:rsidRPr="00C90CB7" w:rsidRDefault="00C90CB7" w:rsidP="00C90CB7">
      <w:pPr>
        <w:numPr>
          <w:ilvl w:val="0"/>
          <w:numId w:val="2"/>
        </w:numPr>
        <w:tabs>
          <w:tab w:val="left" w:pos="738"/>
        </w:tabs>
        <w:spacing w:line="276" w:lineRule="auto"/>
        <w:ind w:left="180"/>
        <w:jc w:val="both"/>
        <w:rPr>
          <w:rFonts w:ascii="Times New Roman" w:hAnsi="Times New Roman" w:cs="Times New Roman"/>
        </w:rPr>
      </w:pPr>
      <w:r w:rsidRPr="00C90CB7">
        <w:rPr>
          <w:rFonts w:ascii="Times New Roman" w:hAnsi="Times New Roman" w:cs="Times New Roman"/>
        </w:rPr>
        <w:t>организация здорового досуга учащихся;</w:t>
      </w:r>
    </w:p>
    <w:p w:rsidR="00C90CB7" w:rsidRPr="00C90CB7" w:rsidRDefault="00C90CB7" w:rsidP="00C90CB7">
      <w:pPr>
        <w:numPr>
          <w:ilvl w:val="0"/>
          <w:numId w:val="2"/>
        </w:numPr>
        <w:tabs>
          <w:tab w:val="left" w:pos="738"/>
        </w:tabs>
        <w:spacing w:line="276" w:lineRule="auto"/>
        <w:ind w:left="180"/>
        <w:jc w:val="both"/>
        <w:rPr>
          <w:rFonts w:ascii="Times New Roman" w:hAnsi="Times New Roman" w:cs="Times New Roman"/>
        </w:rPr>
      </w:pPr>
      <w:r w:rsidRPr="00C90CB7">
        <w:rPr>
          <w:rFonts w:ascii="Times New Roman" w:hAnsi="Times New Roman" w:cs="Times New Roman"/>
        </w:rPr>
        <w:t>организация и проведение массовых физкультурно-оздоровительных и спортивных мероприятий в общеобразовательном учреждении;</w:t>
      </w:r>
    </w:p>
    <w:p w:rsidR="00C90CB7" w:rsidRPr="00C90CB7" w:rsidRDefault="00C90CB7" w:rsidP="00C90CB7">
      <w:pPr>
        <w:numPr>
          <w:ilvl w:val="0"/>
          <w:numId w:val="2"/>
        </w:numPr>
        <w:tabs>
          <w:tab w:val="left" w:pos="738"/>
        </w:tabs>
        <w:spacing w:line="276" w:lineRule="auto"/>
        <w:ind w:left="180"/>
        <w:jc w:val="both"/>
        <w:rPr>
          <w:rFonts w:ascii="Times New Roman" w:hAnsi="Times New Roman" w:cs="Times New Roman"/>
        </w:rPr>
      </w:pPr>
      <w:r w:rsidRPr="00C90CB7">
        <w:rPr>
          <w:rFonts w:ascii="Times New Roman" w:hAnsi="Times New Roman" w:cs="Times New Roman"/>
        </w:rPr>
        <w:t>комплектование групп физической подготовки осуществляется с учетом пола, возраста, состояния здоровья и уровня физической подготовленности, спортивной направленности, по желанию детей. В группах должно быть от 10 до 12</w:t>
      </w:r>
      <w:r>
        <w:rPr>
          <w:rFonts w:ascii="Times New Roman" w:hAnsi="Times New Roman" w:cs="Times New Roman"/>
        </w:rPr>
        <w:t>.</w:t>
      </w:r>
    </w:p>
    <w:p w:rsidR="00C90CB7" w:rsidRPr="00C90CB7" w:rsidRDefault="00C90CB7" w:rsidP="00C90CB7">
      <w:pPr>
        <w:spacing w:line="276" w:lineRule="auto"/>
        <w:ind w:left="180" w:firstLine="387"/>
        <w:rPr>
          <w:rFonts w:ascii="Times New Roman" w:hAnsi="Times New Roman" w:cs="Times New Roman"/>
        </w:rPr>
      </w:pPr>
      <w:r w:rsidRPr="00C90CB7">
        <w:rPr>
          <w:rFonts w:ascii="Times New Roman" w:hAnsi="Times New Roman" w:cs="Times New Roman"/>
        </w:rPr>
        <w:t xml:space="preserve">Занятия в группах Клуба проводятся в соответствии с программами и учебными </w:t>
      </w:r>
      <w:proofErr w:type="gramStart"/>
      <w:r w:rsidRPr="00C90CB7">
        <w:rPr>
          <w:rFonts w:ascii="Times New Roman" w:hAnsi="Times New Roman" w:cs="Times New Roman"/>
        </w:rPr>
        <w:t>планами..</w:t>
      </w:r>
      <w:proofErr w:type="gramEnd"/>
    </w:p>
    <w:p w:rsidR="00C90CB7" w:rsidRPr="00C90CB7" w:rsidRDefault="00C90CB7" w:rsidP="00C90CB7">
      <w:pPr>
        <w:spacing w:after="306" w:line="276" w:lineRule="auto"/>
        <w:ind w:left="180" w:firstLine="387"/>
        <w:rPr>
          <w:rFonts w:ascii="Times New Roman" w:hAnsi="Times New Roman" w:cs="Times New Roman"/>
        </w:rPr>
      </w:pPr>
      <w:r w:rsidRPr="00C90CB7">
        <w:rPr>
          <w:rFonts w:ascii="Times New Roman" w:hAnsi="Times New Roman" w:cs="Times New Roman"/>
        </w:rPr>
        <w:t>Организацию и проведение занятий в группах Клуба осуществляют учителя физической культуры и педагоги дополнительного образования.</w:t>
      </w:r>
    </w:p>
    <w:p w:rsidR="00C90CB7" w:rsidRPr="00C90CB7" w:rsidRDefault="00C90CB7" w:rsidP="00C90CB7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740"/>
        </w:tabs>
        <w:spacing w:before="0" w:after="291" w:line="276" w:lineRule="auto"/>
        <w:ind w:left="180"/>
        <w:jc w:val="both"/>
        <w:rPr>
          <w:sz w:val="24"/>
          <w:szCs w:val="24"/>
        </w:rPr>
      </w:pPr>
      <w:bookmarkStart w:id="3" w:name="bookmark7"/>
      <w:r w:rsidRPr="00C90CB7">
        <w:rPr>
          <w:color w:val="000000"/>
          <w:sz w:val="24"/>
          <w:szCs w:val="24"/>
          <w:lang w:eastAsia="ru-RU" w:bidi="ru-RU"/>
        </w:rPr>
        <w:t>Материально - техническая база.</w:t>
      </w:r>
      <w:bookmarkEnd w:id="3"/>
    </w:p>
    <w:p w:rsidR="00C90CB7" w:rsidRPr="00C90CB7" w:rsidRDefault="00C90CB7" w:rsidP="00C90CB7">
      <w:pPr>
        <w:spacing w:line="276" w:lineRule="auto"/>
        <w:ind w:left="180" w:firstLine="387"/>
        <w:rPr>
          <w:rFonts w:ascii="Times New Roman" w:hAnsi="Times New Roman" w:cs="Times New Roman"/>
        </w:rPr>
      </w:pPr>
      <w:r w:rsidRPr="00C90CB7">
        <w:rPr>
          <w:rFonts w:ascii="Times New Roman" w:hAnsi="Times New Roman" w:cs="Times New Roman"/>
        </w:rPr>
        <w:t xml:space="preserve">Для проведения физкультурно-оздоровительной работы в Клубе используются спортзал и спортивная площадка, на базе которых создан Клуб. </w:t>
      </w:r>
    </w:p>
    <w:p w:rsidR="00C90CB7" w:rsidRPr="00C90CB7" w:rsidRDefault="00C90CB7" w:rsidP="00892C93">
      <w:pPr>
        <w:spacing w:after="309" w:line="276" w:lineRule="auto"/>
        <w:ind w:left="180" w:firstLine="387"/>
        <w:rPr>
          <w:rFonts w:ascii="Times New Roman" w:hAnsi="Times New Roman" w:cs="Times New Roman"/>
        </w:rPr>
      </w:pPr>
      <w:r w:rsidRPr="00C90CB7">
        <w:rPr>
          <w:rFonts w:ascii="Times New Roman" w:hAnsi="Times New Roman" w:cs="Times New Roman"/>
        </w:rPr>
        <w:t>Оплата труда обслуживающего персонала производится в соответствии с Инструкцией о порядке начисления заработной платы, норм выработки и производится из фонда заработной платы общеобразовательной школы.</w:t>
      </w:r>
    </w:p>
    <w:p w:rsidR="00C90CB7" w:rsidRPr="00C90CB7" w:rsidRDefault="00C90CB7" w:rsidP="00C90CB7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740"/>
        </w:tabs>
        <w:spacing w:before="0" w:after="295" w:line="276" w:lineRule="auto"/>
        <w:ind w:left="180"/>
        <w:jc w:val="both"/>
        <w:rPr>
          <w:sz w:val="24"/>
          <w:szCs w:val="24"/>
        </w:rPr>
      </w:pPr>
      <w:bookmarkStart w:id="4" w:name="bookmark8"/>
      <w:r w:rsidRPr="00C90CB7">
        <w:rPr>
          <w:color w:val="000000"/>
          <w:sz w:val="24"/>
          <w:szCs w:val="24"/>
          <w:lang w:eastAsia="ru-RU" w:bidi="ru-RU"/>
        </w:rPr>
        <w:t>Членство в школьном спортивном клубе.</w:t>
      </w:r>
      <w:bookmarkEnd w:id="4"/>
    </w:p>
    <w:p w:rsidR="00C90CB7" w:rsidRPr="00C90CB7" w:rsidRDefault="00C90CB7" w:rsidP="00892C93">
      <w:pPr>
        <w:spacing w:line="276" w:lineRule="auto"/>
        <w:ind w:left="180" w:firstLine="387"/>
        <w:rPr>
          <w:rFonts w:ascii="Times New Roman" w:hAnsi="Times New Roman" w:cs="Times New Roman"/>
        </w:rPr>
      </w:pPr>
      <w:r w:rsidRPr="00C90CB7">
        <w:rPr>
          <w:rFonts w:ascii="Times New Roman" w:hAnsi="Times New Roman" w:cs="Times New Roman"/>
        </w:rPr>
        <w:t>Прием в члены Клуба осуществляется по решению Совета на осно</w:t>
      </w:r>
      <w:r w:rsidR="00892C93">
        <w:rPr>
          <w:rFonts w:ascii="Times New Roman" w:hAnsi="Times New Roman" w:cs="Times New Roman"/>
        </w:rPr>
        <w:t>вании индивидуального заявления обучающегося или его классного руководителя.</w:t>
      </w:r>
    </w:p>
    <w:p w:rsidR="00C90CB7" w:rsidRPr="00C90CB7" w:rsidRDefault="00C90CB7" w:rsidP="00892C93">
      <w:pPr>
        <w:spacing w:after="306" w:line="276" w:lineRule="auto"/>
        <w:ind w:left="180" w:firstLine="387"/>
        <w:rPr>
          <w:rFonts w:ascii="Times New Roman" w:hAnsi="Times New Roman" w:cs="Times New Roman"/>
        </w:rPr>
      </w:pPr>
      <w:r w:rsidRPr="00C90CB7">
        <w:rPr>
          <w:rFonts w:ascii="Times New Roman" w:hAnsi="Times New Roman" w:cs="Times New Roman"/>
        </w:rPr>
        <w:t>Запись в Клубе проводится на основании записи в журнале дополнительного образования, при наличии медицинской справки о состоянии здоровья.</w:t>
      </w:r>
    </w:p>
    <w:p w:rsidR="00C90CB7" w:rsidRPr="00C90CB7" w:rsidRDefault="00C90CB7" w:rsidP="00C90CB7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738"/>
        </w:tabs>
        <w:spacing w:before="0" w:after="295" w:line="276" w:lineRule="auto"/>
        <w:jc w:val="left"/>
        <w:rPr>
          <w:sz w:val="24"/>
          <w:szCs w:val="24"/>
        </w:rPr>
      </w:pPr>
      <w:bookmarkStart w:id="5" w:name="bookmark9"/>
      <w:r w:rsidRPr="00C90CB7">
        <w:rPr>
          <w:color w:val="000000"/>
          <w:sz w:val="24"/>
          <w:szCs w:val="24"/>
          <w:lang w:eastAsia="ru-RU" w:bidi="ru-RU"/>
        </w:rPr>
        <w:t>Права и обязанности членов Клуба.</w:t>
      </w:r>
      <w:bookmarkEnd w:id="5"/>
    </w:p>
    <w:p w:rsidR="00C90CB7" w:rsidRPr="00C90CB7" w:rsidRDefault="00C90CB7" w:rsidP="00C90CB7">
      <w:pPr>
        <w:spacing w:line="276" w:lineRule="auto"/>
        <w:ind w:left="180"/>
        <w:rPr>
          <w:rFonts w:ascii="Times New Roman" w:hAnsi="Times New Roman" w:cs="Times New Roman"/>
        </w:rPr>
      </w:pPr>
      <w:r w:rsidRPr="00C90CB7">
        <w:rPr>
          <w:rFonts w:ascii="Times New Roman" w:hAnsi="Times New Roman" w:cs="Times New Roman"/>
        </w:rPr>
        <w:t>Члены Клуба имеют право:</w:t>
      </w:r>
    </w:p>
    <w:p w:rsidR="00C90CB7" w:rsidRPr="00C90CB7" w:rsidRDefault="00C90CB7" w:rsidP="00C90CB7">
      <w:pPr>
        <w:numPr>
          <w:ilvl w:val="0"/>
          <w:numId w:val="2"/>
        </w:numPr>
        <w:tabs>
          <w:tab w:val="left" w:pos="738"/>
        </w:tabs>
        <w:spacing w:line="276" w:lineRule="auto"/>
        <w:ind w:left="180"/>
        <w:jc w:val="both"/>
        <w:rPr>
          <w:rFonts w:ascii="Times New Roman" w:hAnsi="Times New Roman" w:cs="Times New Roman"/>
        </w:rPr>
      </w:pPr>
      <w:r w:rsidRPr="00C90CB7">
        <w:rPr>
          <w:rFonts w:ascii="Times New Roman" w:hAnsi="Times New Roman" w:cs="Times New Roman"/>
        </w:rPr>
        <w:t>участвовать в спортивных занятиях, во всех физкультурно- оздоровительных и других мероприятиях</w:t>
      </w:r>
      <w:r w:rsidR="00DD3893">
        <w:rPr>
          <w:rFonts w:ascii="Times New Roman" w:hAnsi="Times New Roman" w:cs="Times New Roman"/>
        </w:rPr>
        <w:t xml:space="preserve"> для обучающих с ОВЗ</w:t>
      </w:r>
      <w:r w:rsidRPr="00C90CB7">
        <w:rPr>
          <w:rFonts w:ascii="Times New Roman" w:hAnsi="Times New Roman" w:cs="Times New Roman"/>
        </w:rPr>
        <w:t>;</w:t>
      </w:r>
    </w:p>
    <w:p w:rsidR="00C90CB7" w:rsidRPr="00C90CB7" w:rsidRDefault="00C90CB7" w:rsidP="00C90CB7">
      <w:pPr>
        <w:numPr>
          <w:ilvl w:val="0"/>
          <w:numId w:val="2"/>
        </w:numPr>
        <w:tabs>
          <w:tab w:val="left" w:pos="738"/>
        </w:tabs>
        <w:spacing w:line="276" w:lineRule="auto"/>
        <w:ind w:left="180"/>
        <w:jc w:val="both"/>
        <w:rPr>
          <w:rFonts w:ascii="Times New Roman" w:hAnsi="Times New Roman" w:cs="Times New Roman"/>
        </w:rPr>
      </w:pPr>
      <w:r w:rsidRPr="00C90CB7">
        <w:rPr>
          <w:rFonts w:ascii="Times New Roman" w:hAnsi="Times New Roman" w:cs="Times New Roman"/>
        </w:rPr>
        <w:t>бесплатно пользоваться спортивным инвентарем, оборудованием и сооружениями, методическими пособиями;</w:t>
      </w:r>
    </w:p>
    <w:p w:rsidR="00C90CB7" w:rsidRPr="00C90CB7" w:rsidRDefault="00C90CB7" w:rsidP="00C90CB7">
      <w:pPr>
        <w:numPr>
          <w:ilvl w:val="0"/>
          <w:numId w:val="2"/>
        </w:numPr>
        <w:tabs>
          <w:tab w:val="left" w:pos="738"/>
        </w:tabs>
        <w:spacing w:line="276" w:lineRule="auto"/>
        <w:ind w:left="180"/>
        <w:jc w:val="both"/>
        <w:rPr>
          <w:rFonts w:ascii="Times New Roman" w:hAnsi="Times New Roman" w:cs="Times New Roman"/>
        </w:rPr>
      </w:pPr>
      <w:r w:rsidRPr="00C90CB7">
        <w:rPr>
          <w:rFonts w:ascii="Times New Roman" w:hAnsi="Times New Roman" w:cs="Times New Roman"/>
        </w:rPr>
        <w:t>получать консультации;</w:t>
      </w:r>
    </w:p>
    <w:p w:rsidR="00C90CB7" w:rsidRPr="00C90CB7" w:rsidRDefault="00C90CB7" w:rsidP="00C90CB7">
      <w:pPr>
        <w:numPr>
          <w:ilvl w:val="0"/>
          <w:numId w:val="2"/>
        </w:numPr>
        <w:tabs>
          <w:tab w:val="left" w:pos="738"/>
        </w:tabs>
        <w:spacing w:line="276" w:lineRule="auto"/>
        <w:ind w:left="180"/>
        <w:jc w:val="both"/>
        <w:rPr>
          <w:rFonts w:ascii="Times New Roman" w:hAnsi="Times New Roman" w:cs="Times New Roman"/>
        </w:rPr>
      </w:pPr>
      <w:r w:rsidRPr="00C90CB7">
        <w:rPr>
          <w:rFonts w:ascii="Times New Roman" w:hAnsi="Times New Roman" w:cs="Times New Roman"/>
        </w:rPr>
        <w:t>использовать атрибуты и символику Клуба;</w:t>
      </w:r>
    </w:p>
    <w:p w:rsidR="00C90CB7" w:rsidRPr="00C90CB7" w:rsidRDefault="00C90CB7" w:rsidP="00C90CB7">
      <w:pPr>
        <w:numPr>
          <w:ilvl w:val="0"/>
          <w:numId w:val="2"/>
        </w:numPr>
        <w:tabs>
          <w:tab w:val="left" w:pos="738"/>
        </w:tabs>
        <w:spacing w:line="276" w:lineRule="auto"/>
        <w:ind w:left="180"/>
        <w:jc w:val="both"/>
        <w:rPr>
          <w:rFonts w:ascii="Times New Roman" w:hAnsi="Times New Roman" w:cs="Times New Roman"/>
        </w:rPr>
      </w:pPr>
      <w:r w:rsidRPr="00C90CB7">
        <w:rPr>
          <w:rFonts w:ascii="Times New Roman" w:hAnsi="Times New Roman" w:cs="Times New Roman"/>
        </w:rPr>
        <w:t xml:space="preserve">вносить на рассмотрение общего собрания </w:t>
      </w:r>
      <w:r w:rsidR="00B2344A">
        <w:rPr>
          <w:rFonts w:ascii="Times New Roman" w:hAnsi="Times New Roman" w:cs="Times New Roman"/>
        </w:rPr>
        <w:t xml:space="preserve"> </w:t>
      </w:r>
      <w:r w:rsidRPr="00C90CB7">
        <w:rPr>
          <w:rFonts w:ascii="Times New Roman" w:hAnsi="Times New Roman" w:cs="Times New Roman"/>
        </w:rPr>
        <w:t>предложения по вопросам деятельности Клуба.</w:t>
      </w:r>
    </w:p>
    <w:p w:rsidR="00C90CB7" w:rsidRPr="00C90CB7" w:rsidRDefault="00C90CB7" w:rsidP="00C90CB7">
      <w:pPr>
        <w:spacing w:line="276" w:lineRule="auto"/>
        <w:ind w:left="180"/>
        <w:rPr>
          <w:rFonts w:ascii="Times New Roman" w:hAnsi="Times New Roman" w:cs="Times New Roman"/>
        </w:rPr>
      </w:pPr>
      <w:r w:rsidRPr="00C90CB7">
        <w:rPr>
          <w:rFonts w:ascii="Times New Roman" w:hAnsi="Times New Roman" w:cs="Times New Roman"/>
        </w:rPr>
        <w:t>Члены клуба обязаны соблюдать и выполнять:</w:t>
      </w:r>
    </w:p>
    <w:p w:rsidR="00C90CB7" w:rsidRPr="00C90CB7" w:rsidRDefault="00C90CB7" w:rsidP="00C90CB7">
      <w:pPr>
        <w:numPr>
          <w:ilvl w:val="0"/>
          <w:numId w:val="2"/>
        </w:numPr>
        <w:tabs>
          <w:tab w:val="left" w:pos="738"/>
        </w:tabs>
        <w:spacing w:line="276" w:lineRule="auto"/>
        <w:ind w:left="180"/>
        <w:jc w:val="both"/>
        <w:rPr>
          <w:rFonts w:ascii="Times New Roman" w:hAnsi="Times New Roman" w:cs="Times New Roman"/>
        </w:rPr>
      </w:pPr>
      <w:r w:rsidRPr="00C90CB7">
        <w:rPr>
          <w:rFonts w:ascii="Times New Roman" w:hAnsi="Times New Roman" w:cs="Times New Roman"/>
        </w:rPr>
        <w:t xml:space="preserve">решения </w:t>
      </w:r>
      <w:r w:rsidR="008263B0">
        <w:rPr>
          <w:rFonts w:ascii="Times New Roman" w:hAnsi="Times New Roman" w:cs="Times New Roman"/>
        </w:rPr>
        <w:t xml:space="preserve">руководителя клуба и </w:t>
      </w:r>
      <w:r w:rsidRPr="00C90CB7">
        <w:rPr>
          <w:rFonts w:ascii="Times New Roman" w:hAnsi="Times New Roman" w:cs="Times New Roman"/>
        </w:rPr>
        <w:t>Совета Клуба;</w:t>
      </w:r>
    </w:p>
    <w:p w:rsidR="00C90CB7" w:rsidRPr="00C90CB7" w:rsidRDefault="00C90CB7" w:rsidP="00C90CB7">
      <w:pPr>
        <w:numPr>
          <w:ilvl w:val="0"/>
          <w:numId w:val="2"/>
        </w:numPr>
        <w:tabs>
          <w:tab w:val="left" w:pos="741"/>
        </w:tabs>
        <w:spacing w:line="276" w:lineRule="auto"/>
        <w:ind w:left="180"/>
        <w:jc w:val="both"/>
        <w:rPr>
          <w:rFonts w:ascii="Times New Roman" w:hAnsi="Times New Roman" w:cs="Times New Roman"/>
        </w:rPr>
      </w:pPr>
      <w:r w:rsidRPr="00C90CB7">
        <w:rPr>
          <w:rFonts w:ascii="Times New Roman" w:hAnsi="Times New Roman" w:cs="Times New Roman"/>
        </w:rPr>
        <w:t>распоряжения педагогов;</w:t>
      </w:r>
    </w:p>
    <w:p w:rsidR="00C90CB7" w:rsidRPr="00C90CB7" w:rsidRDefault="00C90CB7" w:rsidP="00C90CB7">
      <w:pPr>
        <w:numPr>
          <w:ilvl w:val="0"/>
          <w:numId w:val="2"/>
        </w:numPr>
        <w:tabs>
          <w:tab w:val="left" w:pos="741"/>
        </w:tabs>
        <w:spacing w:line="276" w:lineRule="auto"/>
        <w:ind w:left="180"/>
        <w:jc w:val="both"/>
        <w:rPr>
          <w:rFonts w:ascii="Times New Roman" w:hAnsi="Times New Roman" w:cs="Times New Roman"/>
        </w:rPr>
      </w:pPr>
      <w:r w:rsidRPr="00C90CB7">
        <w:rPr>
          <w:rFonts w:ascii="Times New Roman" w:hAnsi="Times New Roman" w:cs="Times New Roman"/>
        </w:rPr>
        <w:t>установленный порядок;</w:t>
      </w:r>
    </w:p>
    <w:p w:rsidR="00C90CB7" w:rsidRPr="00C90CB7" w:rsidRDefault="00C90CB7" w:rsidP="00C90CB7">
      <w:pPr>
        <w:numPr>
          <w:ilvl w:val="0"/>
          <w:numId w:val="2"/>
        </w:numPr>
        <w:tabs>
          <w:tab w:val="left" w:pos="741"/>
        </w:tabs>
        <w:spacing w:line="276" w:lineRule="auto"/>
        <w:ind w:left="180"/>
        <w:jc w:val="both"/>
        <w:rPr>
          <w:rFonts w:ascii="Times New Roman" w:hAnsi="Times New Roman" w:cs="Times New Roman"/>
        </w:rPr>
      </w:pPr>
      <w:r w:rsidRPr="00C90CB7">
        <w:rPr>
          <w:rFonts w:ascii="Times New Roman" w:hAnsi="Times New Roman" w:cs="Times New Roman"/>
        </w:rPr>
        <w:t>активно содействовать решению стоящих перед клубом целей и задач;</w:t>
      </w:r>
    </w:p>
    <w:p w:rsidR="00C90CB7" w:rsidRPr="00C90CB7" w:rsidRDefault="00C90CB7" w:rsidP="00C90CB7">
      <w:pPr>
        <w:numPr>
          <w:ilvl w:val="0"/>
          <w:numId w:val="2"/>
        </w:numPr>
        <w:tabs>
          <w:tab w:val="left" w:pos="741"/>
        </w:tabs>
        <w:spacing w:line="276" w:lineRule="auto"/>
        <w:ind w:left="180"/>
        <w:jc w:val="both"/>
        <w:rPr>
          <w:rFonts w:ascii="Times New Roman" w:hAnsi="Times New Roman" w:cs="Times New Roman"/>
        </w:rPr>
      </w:pPr>
      <w:r w:rsidRPr="00C90CB7">
        <w:rPr>
          <w:rFonts w:ascii="Times New Roman" w:hAnsi="Times New Roman" w:cs="Times New Roman"/>
        </w:rPr>
        <w:t>воздерживаться от действий, которые могут нанести ущерб интересам Клуба и его членам;</w:t>
      </w:r>
    </w:p>
    <w:p w:rsidR="00C90CB7" w:rsidRPr="00C90CB7" w:rsidRDefault="00C90CB7" w:rsidP="00C90CB7">
      <w:pPr>
        <w:numPr>
          <w:ilvl w:val="0"/>
          <w:numId w:val="2"/>
        </w:numPr>
        <w:tabs>
          <w:tab w:val="left" w:pos="741"/>
        </w:tabs>
        <w:spacing w:line="276" w:lineRule="auto"/>
        <w:ind w:left="180"/>
        <w:jc w:val="both"/>
        <w:rPr>
          <w:rFonts w:ascii="Times New Roman" w:hAnsi="Times New Roman" w:cs="Times New Roman"/>
        </w:rPr>
      </w:pPr>
      <w:r w:rsidRPr="00C90CB7">
        <w:rPr>
          <w:rFonts w:ascii="Times New Roman" w:hAnsi="Times New Roman" w:cs="Times New Roman"/>
        </w:rPr>
        <w:t>показывать личный пример здорового образа жизни;</w:t>
      </w:r>
    </w:p>
    <w:p w:rsidR="00C90CB7" w:rsidRPr="00C90CB7" w:rsidRDefault="00C90CB7" w:rsidP="00C90CB7">
      <w:pPr>
        <w:numPr>
          <w:ilvl w:val="0"/>
          <w:numId w:val="2"/>
        </w:numPr>
        <w:tabs>
          <w:tab w:val="left" w:pos="741"/>
        </w:tabs>
        <w:spacing w:line="276" w:lineRule="auto"/>
        <w:ind w:left="180"/>
        <w:jc w:val="both"/>
        <w:rPr>
          <w:rFonts w:ascii="Times New Roman" w:hAnsi="Times New Roman" w:cs="Times New Roman"/>
        </w:rPr>
      </w:pPr>
      <w:r w:rsidRPr="00C90CB7">
        <w:rPr>
          <w:rFonts w:ascii="Times New Roman" w:hAnsi="Times New Roman" w:cs="Times New Roman"/>
        </w:rPr>
        <w:t>бережно относиться к имуществу и спортивному инвентарю;</w:t>
      </w:r>
    </w:p>
    <w:p w:rsidR="00C90CB7" w:rsidRPr="00C90CB7" w:rsidRDefault="00C90CB7" w:rsidP="00C90CB7">
      <w:pPr>
        <w:spacing w:line="276" w:lineRule="auto"/>
        <w:ind w:left="180"/>
        <w:rPr>
          <w:rFonts w:ascii="Times New Roman" w:hAnsi="Times New Roman" w:cs="Times New Roman"/>
        </w:rPr>
      </w:pPr>
      <w:r w:rsidRPr="00C90CB7">
        <w:rPr>
          <w:rFonts w:ascii="Times New Roman" w:hAnsi="Times New Roman" w:cs="Times New Roman"/>
        </w:rPr>
        <w:lastRenderedPageBreak/>
        <w:t xml:space="preserve">Исключение из членов клуба производится по решению </w:t>
      </w:r>
      <w:r w:rsidR="00B2344A">
        <w:rPr>
          <w:rFonts w:ascii="Times New Roman" w:hAnsi="Times New Roman" w:cs="Times New Roman"/>
        </w:rPr>
        <w:t xml:space="preserve">руководителя клуба </w:t>
      </w:r>
      <w:r w:rsidRPr="00C90CB7">
        <w:rPr>
          <w:rFonts w:ascii="Times New Roman" w:hAnsi="Times New Roman" w:cs="Times New Roman"/>
        </w:rPr>
        <w:t xml:space="preserve"> и общего</w:t>
      </w:r>
    </w:p>
    <w:p w:rsidR="00C90CB7" w:rsidRPr="00C90CB7" w:rsidRDefault="00C90CB7" w:rsidP="00892C93">
      <w:pPr>
        <w:spacing w:after="326" w:line="276" w:lineRule="auto"/>
        <w:ind w:left="180"/>
        <w:rPr>
          <w:rFonts w:ascii="Times New Roman" w:hAnsi="Times New Roman" w:cs="Times New Roman"/>
        </w:rPr>
      </w:pPr>
      <w:r w:rsidRPr="00C90CB7">
        <w:rPr>
          <w:rFonts w:ascii="Times New Roman" w:hAnsi="Times New Roman" w:cs="Times New Roman"/>
        </w:rPr>
        <w:t>собрания Клуба в случае не соблюдения требований настоящего Положения. На работников аппарата Клуба, работающих по найму, распространяется законодательство Российской Федерации о труде и социальном страховании.</w:t>
      </w:r>
    </w:p>
    <w:p w:rsidR="00C90CB7" w:rsidRPr="00C90CB7" w:rsidRDefault="00C90CB7" w:rsidP="00C90CB7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741"/>
        </w:tabs>
        <w:spacing w:before="0" w:after="315" w:line="276" w:lineRule="auto"/>
        <w:jc w:val="left"/>
        <w:rPr>
          <w:sz w:val="24"/>
          <w:szCs w:val="24"/>
        </w:rPr>
      </w:pPr>
      <w:bookmarkStart w:id="6" w:name="bookmark10"/>
      <w:r w:rsidRPr="00C90CB7">
        <w:rPr>
          <w:color w:val="000000"/>
          <w:sz w:val="24"/>
          <w:szCs w:val="24"/>
          <w:lang w:eastAsia="ru-RU" w:bidi="ru-RU"/>
        </w:rPr>
        <w:t>Права школьного спортивного клуба.</w:t>
      </w:r>
      <w:bookmarkEnd w:id="6"/>
    </w:p>
    <w:p w:rsidR="00C90CB7" w:rsidRPr="00C90CB7" w:rsidRDefault="00C90CB7" w:rsidP="00C90CB7">
      <w:pPr>
        <w:spacing w:line="276" w:lineRule="auto"/>
        <w:ind w:left="180"/>
        <w:rPr>
          <w:rFonts w:ascii="Times New Roman" w:hAnsi="Times New Roman" w:cs="Times New Roman"/>
        </w:rPr>
      </w:pPr>
      <w:r w:rsidRPr="00C90CB7">
        <w:rPr>
          <w:rFonts w:ascii="Times New Roman" w:hAnsi="Times New Roman" w:cs="Times New Roman"/>
        </w:rPr>
        <w:t>Клуб имеет право:</w:t>
      </w:r>
    </w:p>
    <w:p w:rsidR="00C90CB7" w:rsidRPr="00C90CB7" w:rsidRDefault="00C90CB7" w:rsidP="00C90CB7">
      <w:pPr>
        <w:numPr>
          <w:ilvl w:val="0"/>
          <w:numId w:val="2"/>
        </w:numPr>
        <w:tabs>
          <w:tab w:val="left" w:pos="741"/>
        </w:tabs>
        <w:spacing w:line="276" w:lineRule="auto"/>
        <w:ind w:left="180"/>
        <w:jc w:val="both"/>
        <w:rPr>
          <w:rFonts w:ascii="Times New Roman" w:hAnsi="Times New Roman" w:cs="Times New Roman"/>
        </w:rPr>
      </w:pPr>
      <w:r w:rsidRPr="00C90CB7">
        <w:rPr>
          <w:rFonts w:ascii="Times New Roman" w:hAnsi="Times New Roman" w:cs="Times New Roman"/>
        </w:rPr>
        <w:t>привлекать для организации и проведения физкультурно-спортивных и массовых мероприятий учителей физической культуры, классных руководителей и учителей- предметников общеобразовательного учреждения, представителей организаций и предприятий, находящихся на территории города, родителей и законных представителей обучающихся;</w:t>
      </w:r>
    </w:p>
    <w:p w:rsidR="00C90CB7" w:rsidRPr="00C90CB7" w:rsidRDefault="00C90CB7" w:rsidP="00C90CB7">
      <w:pPr>
        <w:numPr>
          <w:ilvl w:val="0"/>
          <w:numId w:val="2"/>
        </w:numPr>
        <w:tabs>
          <w:tab w:val="left" w:pos="741"/>
        </w:tabs>
        <w:spacing w:line="276" w:lineRule="auto"/>
        <w:ind w:left="180"/>
        <w:jc w:val="both"/>
        <w:rPr>
          <w:rFonts w:ascii="Times New Roman" w:hAnsi="Times New Roman" w:cs="Times New Roman"/>
        </w:rPr>
      </w:pPr>
      <w:r w:rsidRPr="00C90CB7">
        <w:rPr>
          <w:rFonts w:ascii="Times New Roman" w:hAnsi="Times New Roman" w:cs="Times New Roman"/>
        </w:rPr>
        <w:t>осуществлять контроль эффективного использования спортивного оборудования и инвентаря;</w:t>
      </w:r>
    </w:p>
    <w:p w:rsidR="00C90CB7" w:rsidRPr="00C90CB7" w:rsidRDefault="00C90CB7" w:rsidP="00C90CB7">
      <w:pPr>
        <w:numPr>
          <w:ilvl w:val="0"/>
          <w:numId w:val="2"/>
        </w:numPr>
        <w:tabs>
          <w:tab w:val="left" w:pos="741"/>
        </w:tabs>
        <w:spacing w:line="276" w:lineRule="auto"/>
        <w:ind w:left="180"/>
        <w:jc w:val="both"/>
        <w:rPr>
          <w:rFonts w:ascii="Times New Roman" w:hAnsi="Times New Roman" w:cs="Times New Roman"/>
        </w:rPr>
      </w:pPr>
      <w:r w:rsidRPr="00C90CB7">
        <w:rPr>
          <w:rFonts w:ascii="Times New Roman" w:hAnsi="Times New Roman" w:cs="Times New Roman"/>
        </w:rPr>
        <w:t>создавать пункты проката спортивного инвентаря;</w:t>
      </w:r>
    </w:p>
    <w:p w:rsidR="00C90CB7" w:rsidRPr="00C90CB7" w:rsidRDefault="00C90CB7" w:rsidP="00C90CB7">
      <w:pPr>
        <w:numPr>
          <w:ilvl w:val="0"/>
          <w:numId w:val="2"/>
        </w:numPr>
        <w:tabs>
          <w:tab w:val="left" w:pos="741"/>
        </w:tabs>
        <w:spacing w:after="326" w:line="276" w:lineRule="auto"/>
        <w:ind w:left="180"/>
        <w:jc w:val="both"/>
        <w:rPr>
          <w:rFonts w:ascii="Times New Roman" w:hAnsi="Times New Roman" w:cs="Times New Roman"/>
        </w:rPr>
      </w:pPr>
      <w:r w:rsidRPr="00C90CB7">
        <w:rPr>
          <w:rFonts w:ascii="Times New Roman" w:hAnsi="Times New Roman" w:cs="Times New Roman"/>
        </w:rPr>
        <w:t>оказывать платные услуги для населения в свободное от академических занятий время.</w:t>
      </w:r>
    </w:p>
    <w:p w:rsidR="00C90CB7" w:rsidRPr="00C90CB7" w:rsidRDefault="00C90CB7" w:rsidP="00C90CB7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922"/>
        </w:tabs>
        <w:spacing w:before="0" w:after="311" w:line="276" w:lineRule="auto"/>
        <w:ind w:left="180"/>
        <w:jc w:val="both"/>
        <w:rPr>
          <w:sz w:val="24"/>
          <w:szCs w:val="24"/>
        </w:rPr>
      </w:pPr>
      <w:bookmarkStart w:id="7" w:name="bookmark11"/>
      <w:r w:rsidRPr="00C90CB7">
        <w:rPr>
          <w:color w:val="000000"/>
          <w:sz w:val="24"/>
          <w:szCs w:val="24"/>
          <w:lang w:eastAsia="ru-RU" w:bidi="ru-RU"/>
        </w:rPr>
        <w:t>Документация, учет и отчетность.</w:t>
      </w:r>
      <w:bookmarkEnd w:id="7"/>
    </w:p>
    <w:p w:rsidR="00C90CB7" w:rsidRPr="00C90CB7" w:rsidRDefault="00C90CB7" w:rsidP="00892C93">
      <w:pPr>
        <w:spacing w:line="276" w:lineRule="auto"/>
        <w:ind w:left="180" w:firstLine="387"/>
        <w:rPr>
          <w:rFonts w:ascii="Times New Roman" w:hAnsi="Times New Roman" w:cs="Times New Roman"/>
        </w:rPr>
      </w:pPr>
      <w:r w:rsidRPr="00C90CB7">
        <w:rPr>
          <w:rFonts w:ascii="Times New Roman" w:hAnsi="Times New Roman" w:cs="Times New Roman"/>
        </w:rPr>
        <w:t>В своей деятельности Клуб руководствуется своим планом работы, календарным планом спортивно-массовых и туристических мероприятий общеобразовательного учреждения и района.</w:t>
      </w:r>
    </w:p>
    <w:p w:rsidR="00C90CB7" w:rsidRPr="00C90CB7" w:rsidRDefault="00C90CB7" w:rsidP="00C90CB7">
      <w:pPr>
        <w:spacing w:line="276" w:lineRule="auto"/>
        <w:ind w:left="180"/>
        <w:rPr>
          <w:rFonts w:ascii="Times New Roman" w:hAnsi="Times New Roman" w:cs="Times New Roman"/>
        </w:rPr>
      </w:pPr>
      <w:r w:rsidRPr="00C90CB7">
        <w:rPr>
          <w:rFonts w:ascii="Times New Roman" w:hAnsi="Times New Roman" w:cs="Times New Roman"/>
        </w:rPr>
        <w:t>Клуб должен иметь:</w:t>
      </w:r>
    </w:p>
    <w:p w:rsidR="00C90CB7" w:rsidRPr="00C90CB7" w:rsidRDefault="00C90CB7" w:rsidP="00C90CB7">
      <w:pPr>
        <w:numPr>
          <w:ilvl w:val="0"/>
          <w:numId w:val="2"/>
        </w:numPr>
        <w:tabs>
          <w:tab w:val="left" w:pos="741"/>
        </w:tabs>
        <w:spacing w:line="276" w:lineRule="auto"/>
        <w:ind w:left="180"/>
        <w:jc w:val="both"/>
        <w:rPr>
          <w:rFonts w:ascii="Times New Roman" w:hAnsi="Times New Roman" w:cs="Times New Roman"/>
        </w:rPr>
      </w:pPr>
      <w:r w:rsidRPr="00C90CB7">
        <w:rPr>
          <w:rFonts w:ascii="Times New Roman" w:hAnsi="Times New Roman" w:cs="Times New Roman"/>
        </w:rPr>
        <w:t>программы, ученые планы, расписание занятий;</w:t>
      </w:r>
    </w:p>
    <w:p w:rsidR="00C90CB7" w:rsidRPr="00C90CB7" w:rsidRDefault="00C90CB7" w:rsidP="00C90CB7">
      <w:pPr>
        <w:numPr>
          <w:ilvl w:val="0"/>
          <w:numId w:val="2"/>
        </w:numPr>
        <w:tabs>
          <w:tab w:val="left" w:pos="741"/>
        </w:tabs>
        <w:spacing w:line="276" w:lineRule="auto"/>
        <w:ind w:left="180"/>
        <w:jc w:val="both"/>
        <w:rPr>
          <w:rFonts w:ascii="Times New Roman" w:hAnsi="Times New Roman" w:cs="Times New Roman"/>
        </w:rPr>
      </w:pPr>
      <w:r w:rsidRPr="00C90CB7">
        <w:rPr>
          <w:rFonts w:ascii="Times New Roman" w:hAnsi="Times New Roman" w:cs="Times New Roman"/>
        </w:rPr>
        <w:t>журналы групп занимающихся;</w:t>
      </w:r>
    </w:p>
    <w:p w:rsidR="00C90CB7" w:rsidRPr="00C90CB7" w:rsidRDefault="00C90CB7" w:rsidP="00C90CB7">
      <w:pPr>
        <w:numPr>
          <w:ilvl w:val="0"/>
          <w:numId w:val="2"/>
        </w:numPr>
        <w:tabs>
          <w:tab w:val="left" w:pos="741"/>
        </w:tabs>
        <w:spacing w:line="276" w:lineRule="auto"/>
        <w:ind w:left="180"/>
        <w:jc w:val="both"/>
        <w:rPr>
          <w:rFonts w:ascii="Times New Roman" w:hAnsi="Times New Roman" w:cs="Times New Roman"/>
        </w:rPr>
      </w:pPr>
      <w:r w:rsidRPr="00C90CB7">
        <w:rPr>
          <w:rFonts w:ascii="Times New Roman" w:hAnsi="Times New Roman" w:cs="Times New Roman"/>
        </w:rPr>
        <w:t>копии годовых отчетов;</w:t>
      </w:r>
    </w:p>
    <w:p w:rsidR="00C90CB7" w:rsidRPr="00C90CB7" w:rsidRDefault="00C90CB7" w:rsidP="00C90CB7">
      <w:pPr>
        <w:numPr>
          <w:ilvl w:val="0"/>
          <w:numId w:val="2"/>
        </w:numPr>
        <w:tabs>
          <w:tab w:val="left" w:pos="741"/>
        </w:tabs>
        <w:spacing w:line="276" w:lineRule="auto"/>
        <w:ind w:left="180"/>
        <w:jc w:val="both"/>
        <w:rPr>
          <w:rFonts w:ascii="Times New Roman" w:hAnsi="Times New Roman" w:cs="Times New Roman"/>
        </w:rPr>
      </w:pPr>
      <w:r w:rsidRPr="00C90CB7">
        <w:rPr>
          <w:rFonts w:ascii="Times New Roman" w:hAnsi="Times New Roman" w:cs="Times New Roman"/>
        </w:rPr>
        <w:t>протоколы соревнований, положения о них и других мероприятий;</w:t>
      </w:r>
    </w:p>
    <w:p w:rsidR="00C90CB7" w:rsidRPr="00C90CB7" w:rsidRDefault="00C90CB7" w:rsidP="00C90CB7">
      <w:pPr>
        <w:numPr>
          <w:ilvl w:val="0"/>
          <w:numId w:val="2"/>
        </w:numPr>
        <w:tabs>
          <w:tab w:val="left" w:pos="741"/>
        </w:tabs>
        <w:spacing w:after="249" w:line="276" w:lineRule="auto"/>
        <w:ind w:left="180"/>
        <w:jc w:val="both"/>
        <w:rPr>
          <w:rFonts w:ascii="Times New Roman" w:hAnsi="Times New Roman" w:cs="Times New Roman"/>
        </w:rPr>
      </w:pPr>
      <w:r w:rsidRPr="00C90CB7">
        <w:rPr>
          <w:rFonts w:ascii="Times New Roman" w:hAnsi="Times New Roman" w:cs="Times New Roman"/>
        </w:rPr>
        <w:t>инструкции по охране труда и внутреннем распорядке Клуба.</w:t>
      </w:r>
    </w:p>
    <w:p w:rsidR="00C90CB7" w:rsidRPr="00C90CB7" w:rsidRDefault="00C90CB7" w:rsidP="00C90CB7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1100"/>
        </w:tabs>
        <w:spacing w:before="0" w:after="315" w:line="276" w:lineRule="auto"/>
        <w:ind w:left="380"/>
        <w:jc w:val="left"/>
        <w:rPr>
          <w:sz w:val="24"/>
          <w:szCs w:val="24"/>
        </w:rPr>
      </w:pPr>
      <w:bookmarkStart w:id="8" w:name="bookmark12"/>
      <w:r w:rsidRPr="00C90CB7">
        <w:rPr>
          <w:color w:val="000000"/>
          <w:sz w:val="24"/>
          <w:szCs w:val="24"/>
          <w:lang w:eastAsia="ru-RU" w:bidi="ru-RU"/>
        </w:rPr>
        <w:t>Источники финансирования.</w:t>
      </w:r>
      <w:bookmarkEnd w:id="8"/>
    </w:p>
    <w:p w:rsidR="00C90CB7" w:rsidRPr="00C90CB7" w:rsidRDefault="00C90CB7" w:rsidP="00892C93">
      <w:pPr>
        <w:spacing w:line="276" w:lineRule="auto"/>
        <w:ind w:left="180" w:firstLine="529"/>
        <w:rPr>
          <w:rFonts w:ascii="Times New Roman" w:hAnsi="Times New Roman" w:cs="Times New Roman"/>
        </w:rPr>
      </w:pPr>
      <w:r w:rsidRPr="00C90CB7">
        <w:rPr>
          <w:rFonts w:ascii="Times New Roman" w:hAnsi="Times New Roman" w:cs="Times New Roman"/>
        </w:rPr>
        <w:t>Деятельность Клуба осуществляется за счет бюджетного финансирования.</w:t>
      </w:r>
    </w:p>
    <w:p w:rsidR="00892C93" w:rsidRDefault="00C90CB7" w:rsidP="00892C93">
      <w:pPr>
        <w:spacing w:line="276" w:lineRule="auto"/>
        <w:ind w:left="180"/>
        <w:rPr>
          <w:rFonts w:ascii="Times New Roman" w:hAnsi="Times New Roman" w:cs="Times New Roman"/>
        </w:rPr>
      </w:pPr>
      <w:r w:rsidRPr="00C90CB7">
        <w:rPr>
          <w:rFonts w:ascii="Times New Roman" w:hAnsi="Times New Roman" w:cs="Times New Roman"/>
        </w:rPr>
        <w:t xml:space="preserve">Клуб так же имеет право привлекать в соответствии с законодательством Российской Федерации, Уставом </w:t>
      </w:r>
      <w:r w:rsidR="00892C93">
        <w:rPr>
          <w:rFonts w:ascii="Times New Roman" w:hAnsi="Times New Roman" w:cs="Times New Roman"/>
        </w:rPr>
        <w:t xml:space="preserve"> </w:t>
      </w:r>
      <w:r w:rsidRPr="00C90CB7">
        <w:rPr>
          <w:rFonts w:ascii="Times New Roman" w:hAnsi="Times New Roman" w:cs="Times New Roman"/>
        </w:rPr>
        <w:t xml:space="preserve">МБОУ </w:t>
      </w:r>
      <w:r w:rsidR="00892C93">
        <w:rPr>
          <w:rFonts w:ascii="Times New Roman" w:hAnsi="Times New Roman" w:cs="Times New Roman"/>
        </w:rPr>
        <w:t xml:space="preserve">ШОВЗ </w:t>
      </w:r>
      <w:r w:rsidRPr="00C90CB7">
        <w:rPr>
          <w:rFonts w:ascii="Times New Roman" w:hAnsi="Times New Roman" w:cs="Times New Roman"/>
        </w:rPr>
        <w:t>дополнительные финансовые средства за счет предоставления платных дополнительных услуг, целевых спонсорских средств, благотворительных пожертвований юридических и физических лиц и других, не запрещенных законом источников.</w:t>
      </w:r>
    </w:p>
    <w:p w:rsidR="00C90CB7" w:rsidRPr="00C90CB7" w:rsidRDefault="00C90CB7" w:rsidP="00892C93">
      <w:pPr>
        <w:spacing w:line="276" w:lineRule="auto"/>
        <w:ind w:left="180" w:firstLine="387"/>
        <w:rPr>
          <w:rFonts w:ascii="Times New Roman" w:hAnsi="Times New Roman" w:cs="Times New Roman"/>
        </w:rPr>
      </w:pPr>
      <w:r w:rsidRPr="00C90CB7">
        <w:rPr>
          <w:rFonts w:ascii="Times New Roman" w:hAnsi="Times New Roman" w:cs="Times New Roman"/>
        </w:rPr>
        <w:t>В случае возложения на Клуб выполнения отдельных разделов федеральных программ развития физической культуры и спорта, Клуб имеет право получать финансовую и иную государственную поддержку за счет средств, предусматриваемых для этих целей федеральным бюджетом.</w:t>
      </w:r>
    </w:p>
    <w:p w:rsidR="00C90CB7" w:rsidRPr="00C90CB7" w:rsidRDefault="00C90CB7" w:rsidP="00C90CB7">
      <w:pPr>
        <w:spacing w:line="276" w:lineRule="auto"/>
        <w:rPr>
          <w:rFonts w:ascii="Times New Roman" w:hAnsi="Times New Roman" w:cs="Times New Roman"/>
        </w:rPr>
      </w:pPr>
    </w:p>
    <w:sectPr w:rsidR="00C90CB7" w:rsidRPr="00C90CB7" w:rsidSect="008263B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E0B6F"/>
    <w:multiLevelType w:val="multilevel"/>
    <w:tmpl w:val="828496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DD76D9"/>
    <w:multiLevelType w:val="multilevel"/>
    <w:tmpl w:val="6E6C822E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DB074B"/>
    <w:multiLevelType w:val="multilevel"/>
    <w:tmpl w:val="E1A2C45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FF1954"/>
    <w:multiLevelType w:val="multilevel"/>
    <w:tmpl w:val="B25271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A23"/>
    <w:rsid w:val="0012668C"/>
    <w:rsid w:val="001D79CD"/>
    <w:rsid w:val="00306910"/>
    <w:rsid w:val="006B64E9"/>
    <w:rsid w:val="00813A23"/>
    <w:rsid w:val="008263B0"/>
    <w:rsid w:val="00892C93"/>
    <w:rsid w:val="008F446E"/>
    <w:rsid w:val="00B2344A"/>
    <w:rsid w:val="00B73B0F"/>
    <w:rsid w:val="00C90CB7"/>
    <w:rsid w:val="00DD3893"/>
    <w:rsid w:val="00E4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5351E-00A8-4EA0-8648-71C37F5D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0CB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C90CB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"/>
    <w:basedOn w:val="a0"/>
    <w:rsid w:val="00C90C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">
    <w:name w:val="Заголовок №2"/>
    <w:basedOn w:val="a"/>
    <w:link w:val="2"/>
    <w:rsid w:val="00C90CB7"/>
    <w:pPr>
      <w:shd w:val="clear" w:color="auto" w:fill="FFFFFF"/>
      <w:spacing w:before="200" w:line="336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7714D-86ED-4A14-B0DF-B17ED8D39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9</cp:revision>
  <cp:lastPrinted>2023-12-26T11:49:00Z</cp:lastPrinted>
  <dcterms:created xsi:type="dcterms:W3CDTF">2023-12-26T06:54:00Z</dcterms:created>
  <dcterms:modified xsi:type="dcterms:W3CDTF">2024-01-08T19:34:00Z</dcterms:modified>
</cp:coreProperties>
</file>